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C" w:rsidRPr="00B37411" w:rsidRDefault="00833A56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15</w:t>
      </w:r>
      <w:r w:rsidR="00B37411"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.10.</w:t>
      </w:r>
      <w:r w:rsidR="00610FA5"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20</w:t>
      </w:r>
      <w:r w:rsidR="003051A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</w:t>
      </w:r>
      <w:r w:rsidR="00610FA5"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</w:t>
      </w:r>
      <w:r w:rsidR="00D56D5C"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г.</w:t>
      </w:r>
      <w:r w:rsidR="00D56D5C"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796</w:t>
      </w:r>
      <w:r w:rsidR="003051A5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56D5C" w:rsidRPr="00D56D5C" w:rsidRDefault="00D56D5C" w:rsidP="00D56D5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D56D5C" w:rsidRPr="00D56D5C" w:rsidRDefault="00D56D5C" w:rsidP="00D56D5C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ОТ </w:t>
      </w:r>
      <w:r w:rsidR="00886FD0">
        <w:rPr>
          <w:rFonts w:ascii="Arial" w:eastAsia="Times New Roman" w:hAnsi="Arial" w:cs="Arial"/>
          <w:b/>
          <w:bCs/>
          <w:sz w:val="32"/>
          <w:szCs w:val="32"/>
        </w:rPr>
        <w:t>11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886FD0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.201</w:t>
      </w:r>
      <w:r w:rsidR="00886FD0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886FD0">
        <w:rPr>
          <w:rFonts w:ascii="Arial" w:eastAsia="Times New Roman" w:hAnsi="Arial" w:cs="Arial"/>
          <w:b/>
          <w:bCs/>
          <w:sz w:val="32"/>
          <w:szCs w:val="32"/>
        </w:rPr>
        <w:t>230 ОБ УТВЕРЖДЕНИИ СОСТАВА И ПОЛОЖЕНИЯ СОВЕТА ПО ИНВЕСТИЦИЯМ ПРИ АДМИНИСТРАЦИИ МО «БОХАНСКИЙ РАЙОН»</w:t>
      </w:r>
    </w:p>
    <w:p w:rsidR="00D56D5C" w:rsidRPr="00D56D5C" w:rsidRDefault="00D56D5C" w:rsidP="00D56D5C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</w:p>
    <w:p w:rsidR="00D56D5C" w:rsidRPr="00D56D5C" w:rsidRDefault="00886FD0" w:rsidP="00D5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выработки предложений по созданию эффективных механизмов развития инвестиционной деятельности и предпринимательства, повышения конкурентоспособности экономики на территории </w:t>
      </w:r>
      <w:proofErr w:type="spellStart"/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>Боханского</w:t>
      </w:r>
      <w:proofErr w:type="spellEnd"/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района, в соответствии со статьей 11 Федерального закона от 25 февраля 1999 года N 39-ФЗ </w:t>
      </w:r>
      <w:r w:rsidR="00081408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>Об инвестиционной деятельности в Российской Федерации, осуществляемой в форме капитальных вложений</w:t>
      </w:r>
      <w:r w:rsidR="00081408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в</w:t>
      </w:r>
      <w:r w:rsidR="003C46D8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связи с кадровыми изменениями, </w:t>
      </w:r>
      <w:r w:rsidR="00D56D5C"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руководствуясь частью 1 статьи 20 Устава </w:t>
      </w:r>
      <w:r w:rsidR="00D56D5C" w:rsidRPr="00D56D5C">
        <w:rPr>
          <w:rFonts w:ascii="Arial" w:eastAsia="Calibri" w:hAnsi="Arial" w:cs="Arial"/>
          <w:sz w:val="24"/>
          <w:szCs w:val="24"/>
          <w:lang w:eastAsia="en-US"/>
        </w:rPr>
        <w:t>МО «</w:t>
      </w:r>
      <w:proofErr w:type="spellStart"/>
      <w:r w:rsidR="00D56D5C" w:rsidRPr="00D56D5C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="00D56D5C" w:rsidRPr="00D56D5C">
        <w:rPr>
          <w:rFonts w:ascii="Arial" w:eastAsia="Calibri" w:hAnsi="Arial" w:cs="Arial"/>
          <w:sz w:val="24"/>
          <w:szCs w:val="24"/>
          <w:lang w:eastAsia="en-US"/>
        </w:rPr>
        <w:t xml:space="preserve"> район»</w:t>
      </w:r>
      <w:r w:rsidR="00E54AE8">
        <w:rPr>
          <w:rFonts w:ascii="Arial" w:eastAsia="Calibri" w:hAnsi="Arial" w:cs="Arial"/>
          <w:bCs/>
          <w:sz w:val="24"/>
          <w:szCs w:val="24"/>
          <w:lang w:eastAsia="en-US"/>
        </w:rPr>
        <w:t>, администрация</w:t>
      </w:r>
      <w:proofErr w:type="gramEnd"/>
      <w:r w:rsidR="00E54AE8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МО «</w:t>
      </w:r>
      <w:proofErr w:type="spellStart"/>
      <w:r w:rsidR="00E54AE8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="00E54AE8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</w:t>
      </w:r>
      <w:r w:rsidR="00E54AE8">
        <w:rPr>
          <w:rFonts w:ascii="Arial" w:eastAsia="Calibri" w:hAnsi="Arial" w:cs="Arial"/>
          <w:b/>
          <w:bCs/>
          <w:sz w:val="30"/>
          <w:szCs w:val="30"/>
          <w:lang w:eastAsia="en-US"/>
        </w:rPr>
        <w:t>ЕТ</w:t>
      </w: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: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1. В постановление администрации МО «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от </w:t>
      </w:r>
      <w:r w:rsidR="001822EC">
        <w:rPr>
          <w:rFonts w:ascii="Arial" w:eastAsia="Calibri" w:hAnsi="Arial" w:cs="Arial"/>
          <w:bCs/>
          <w:sz w:val="24"/>
          <w:szCs w:val="24"/>
          <w:lang w:eastAsia="en-US"/>
        </w:rPr>
        <w:t>11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.0</w:t>
      </w:r>
      <w:r w:rsidR="001822EC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.201</w:t>
      </w:r>
      <w:r w:rsidR="001822EC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г. №</w:t>
      </w:r>
      <w:r w:rsidR="001822EC">
        <w:rPr>
          <w:rFonts w:ascii="Arial" w:eastAsia="Calibri" w:hAnsi="Arial" w:cs="Arial"/>
          <w:bCs/>
          <w:sz w:val="24"/>
          <w:szCs w:val="24"/>
          <w:lang w:eastAsia="en-US"/>
        </w:rPr>
        <w:t>230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</w:t>
      </w:r>
      <w:r w:rsidR="001822EC">
        <w:rPr>
          <w:rFonts w:ascii="Arial" w:eastAsia="Calibri" w:hAnsi="Arial" w:cs="Arial"/>
          <w:bCs/>
          <w:sz w:val="24"/>
          <w:szCs w:val="24"/>
          <w:lang w:eastAsia="en-US"/>
        </w:rPr>
        <w:t>утверждении состава и положения совета по инвестициям при администрации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МО «</w:t>
      </w:r>
      <w:proofErr w:type="spellStart"/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внести следующие изменения:</w:t>
      </w:r>
    </w:p>
    <w:p w:rsidR="00D56D5C" w:rsidRPr="00D56D5C" w:rsidRDefault="00D56D5C" w:rsidP="0058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1) Приложение №</w:t>
      </w:r>
      <w:r w:rsidR="00886FD0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к постановлению администрации МО «Боханский район» изложить в новой редакции (прилагается).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2. Настоящее постановление опубликовать в районной газете «Сельская правда» и на официальном сайте администрации МО «Боханский район» в сети «Интернет».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6D5C" w:rsidRPr="003B5254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3. </w:t>
      </w:r>
      <w:proofErr w:type="gram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Контроль за</w:t>
      </w:r>
      <w:proofErr w:type="gram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исполнением настоящего постановления </w:t>
      </w:r>
      <w:r w:rsidR="00052C87">
        <w:rPr>
          <w:rFonts w:ascii="Arial" w:eastAsia="Calibri" w:hAnsi="Arial" w:cs="Arial"/>
          <w:bCs/>
          <w:sz w:val="24"/>
          <w:szCs w:val="24"/>
          <w:lang w:eastAsia="en-US"/>
        </w:rPr>
        <w:t>оставляю за собой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56D5C" w:rsidRPr="00D56D5C" w:rsidTr="00AA2534">
        <w:tc>
          <w:tcPr>
            <w:tcW w:w="4390" w:type="dxa"/>
          </w:tcPr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081408" w:rsidRPr="00D56D5C" w:rsidRDefault="00081408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56D5C" w:rsidRPr="00D56D5C" w:rsidRDefault="00D56D5C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 w:rsidRPr="00D56D5C">
        <w:rPr>
          <w:rFonts w:ascii="Arial" w:eastAsia="Times New Roman" w:hAnsi="Arial" w:cs="Arial"/>
          <w:sz w:val="24"/>
          <w:szCs w:val="24"/>
        </w:rPr>
        <w:t>Мэр МО «Боханский район»</w:t>
      </w:r>
    </w:p>
    <w:p w:rsidR="00D56D5C" w:rsidRPr="00D56D5C" w:rsidRDefault="00610FA5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C93AE4" w:rsidRPr="005871F4" w:rsidRDefault="00C93AE4" w:rsidP="00587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1F4" w:rsidRPr="005871F4" w:rsidRDefault="005871F4" w:rsidP="00587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1F4" w:rsidRPr="005871F4" w:rsidRDefault="005871F4" w:rsidP="00587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spacing w:after="0" w:line="240" w:lineRule="auto"/>
        <w:ind w:left="5245"/>
        <w:jc w:val="center"/>
        <w:rPr>
          <w:rFonts w:ascii="Courier New" w:eastAsia="Calibri" w:hAnsi="Courier New" w:cs="Courier New"/>
          <w:bCs/>
        </w:rPr>
      </w:pPr>
      <w:r w:rsidRPr="00F676D3">
        <w:rPr>
          <w:rFonts w:ascii="Courier New" w:eastAsia="Calibri" w:hAnsi="Courier New" w:cs="Courier New"/>
          <w:bCs/>
        </w:rPr>
        <w:lastRenderedPageBreak/>
        <w:t xml:space="preserve">Приложение № 2 </w:t>
      </w:r>
      <w:r w:rsidRPr="00F676D3">
        <w:rPr>
          <w:rFonts w:ascii="Courier New" w:hAnsi="Courier New" w:cs="Courier New"/>
          <w:bCs/>
        </w:rPr>
        <w:t>к Постановлению администрации</w:t>
      </w:r>
    </w:p>
    <w:p w:rsidR="00312924" w:rsidRPr="00F676D3" w:rsidRDefault="00312924" w:rsidP="00312924">
      <w:pPr>
        <w:pStyle w:val="constitle"/>
        <w:spacing w:before="0" w:beforeAutospacing="0" w:after="0" w:afterAutospacing="0"/>
        <w:ind w:left="5245"/>
        <w:jc w:val="center"/>
        <w:outlineLvl w:val="0"/>
        <w:rPr>
          <w:rFonts w:ascii="Courier New" w:hAnsi="Courier New" w:cs="Courier New"/>
          <w:bCs/>
          <w:sz w:val="22"/>
          <w:szCs w:val="22"/>
        </w:rPr>
      </w:pPr>
      <w:r w:rsidRPr="00F676D3">
        <w:rPr>
          <w:rFonts w:ascii="Courier New" w:hAnsi="Courier New" w:cs="Courier New"/>
          <w:bCs/>
          <w:sz w:val="22"/>
          <w:szCs w:val="22"/>
        </w:rPr>
        <w:t>МО «</w:t>
      </w:r>
      <w:proofErr w:type="spellStart"/>
      <w:r w:rsidRPr="00F676D3">
        <w:rPr>
          <w:rFonts w:ascii="Courier New" w:hAnsi="Courier New" w:cs="Courier New"/>
          <w:bCs/>
          <w:sz w:val="22"/>
          <w:szCs w:val="22"/>
        </w:rPr>
        <w:t>Боханский</w:t>
      </w:r>
      <w:proofErr w:type="spellEnd"/>
      <w:r w:rsidRPr="00F676D3">
        <w:rPr>
          <w:rFonts w:ascii="Courier New" w:hAnsi="Courier New" w:cs="Courier New"/>
          <w:bCs/>
          <w:sz w:val="22"/>
          <w:szCs w:val="22"/>
        </w:rPr>
        <w:t xml:space="preserve"> район»</w:t>
      </w:r>
    </w:p>
    <w:p w:rsidR="00312924" w:rsidRPr="00F676D3" w:rsidRDefault="00312924" w:rsidP="00312924">
      <w:pPr>
        <w:pStyle w:val="constitle"/>
        <w:spacing w:before="0" w:beforeAutospacing="0" w:after="0" w:afterAutospacing="0"/>
        <w:outlineLvl w:val="0"/>
        <w:rPr>
          <w:rFonts w:ascii="Courier New" w:hAnsi="Courier New" w:cs="Courier New"/>
          <w:bCs/>
          <w:sz w:val="22"/>
          <w:szCs w:val="22"/>
        </w:rPr>
      </w:pPr>
      <w:r w:rsidRPr="00F676D3">
        <w:rPr>
          <w:rFonts w:ascii="Courier New" w:hAnsi="Courier New" w:cs="Courier New"/>
          <w:bCs/>
          <w:sz w:val="22"/>
          <w:szCs w:val="22"/>
        </w:rPr>
        <w:t xml:space="preserve">                                       № </w:t>
      </w:r>
      <w:r>
        <w:rPr>
          <w:rFonts w:ascii="Courier New" w:hAnsi="Courier New" w:cs="Courier New"/>
          <w:bCs/>
          <w:sz w:val="22"/>
          <w:szCs w:val="22"/>
        </w:rPr>
        <w:t>796</w:t>
      </w:r>
      <w:bookmarkStart w:id="0" w:name="_GoBack"/>
      <w:bookmarkEnd w:id="0"/>
      <w:r w:rsidRPr="00F676D3">
        <w:rPr>
          <w:rFonts w:ascii="Courier New" w:hAnsi="Courier New" w:cs="Courier New"/>
          <w:bCs/>
          <w:sz w:val="22"/>
          <w:szCs w:val="22"/>
        </w:rPr>
        <w:t xml:space="preserve"> от « </w:t>
      </w:r>
      <w:r>
        <w:rPr>
          <w:rFonts w:ascii="Courier New" w:hAnsi="Courier New" w:cs="Courier New"/>
          <w:bCs/>
          <w:sz w:val="22"/>
          <w:szCs w:val="22"/>
        </w:rPr>
        <w:t xml:space="preserve">15 </w:t>
      </w:r>
      <w:r w:rsidRPr="00F676D3">
        <w:rPr>
          <w:rFonts w:ascii="Courier New" w:hAnsi="Courier New" w:cs="Courier New"/>
          <w:bCs/>
          <w:sz w:val="22"/>
          <w:szCs w:val="22"/>
        </w:rPr>
        <w:t>» октября  2021 г.</w:t>
      </w:r>
    </w:p>
    <w:p w:rsidR="00312924" w:rsidRDefault="00312924" w:rsidP="00312924">
      <w:pPr>
        <w:spacing w:after="0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924" w:rsidRPr="009C79C4" w:rsidRDefault="00312924" w:rsidP="00312924">
      <w:pPr>
        <w:shd w:val="clear" w:color="auto" w:fill="FFFFFF"/>
        <w:spacing w:after="0"/>
        <w:ind w:right="19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Состав Совета по инвестициям при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а</w:t>
      </w:r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>Боханский</w:t>
      </w:r>
      <w:proofErr w:type="spellEnd"/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район»</w:t>
      </w:r>
    </w:p>
    <w:p w:rsidR="00312924" w:rsidRDefault="00312924" w:rsidP="00312924">
      <w:pPr>
        <w:shd w:val="clear" w:color="auto" w:fill="FFFFFF"/>
        <w:spacing w:after="0"/>
        <w:ind w:right="1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2924" w:rsidRPr="00F676D3" w:rsidRDefault="00312924" w:rsidP="003129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>Председатель совета  -                            Мэр МО «</w:t>
      </w:r>
      <w:proofErr w:type="spellStart"/>
      <w:r w:rsidRPr="00F676D3">
        <w:rPr>
          <w:rFonts w:ascii="Arial" w:hAnsi="Arial" w:cs="Arial"/>
          <w:sz w:val="24"/>
          <w:szCs w:val="24"/>
        </w:rPr>
        <w:t>Боханский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район»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>Коняев Э.И.</w:t>
      </w:r>
      <w:r w:rsidRPr="00F676D3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Pr="00F676D3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совета  -                                                    Первый заместитель мэра  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Хоренова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Г.А.        </w:t>
      </w:r>
      <w:r w:rsidRPr="00F676D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</w:p>
    <w:p w:rsidR="00312924" w:rsidRPr="00F676D3" w:rsidRDefault="00312924" w:rsidP="0031292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Секретарь совета -                                  начальник Экономического отдела 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Улаханов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П.П.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>Члены совета: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Иванов В.В. -                                          Зам. мэра по вопросам ЖКХ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Рогулькин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Е.Б. -                                     Зам. мэра по социальным вопросам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Иванов Д.А. -                                          начальник отдела капитального  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                                               строительства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Барлуков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А.Ю. -                                     начальник отдела по управлению                     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                                               муниципальным имуществом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Александров А.Г. -                                начальник отдела сельского хозяйства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924" w:rsidRPr="00F676D3" w:rsidRDefault="00312924" w:rsidP="00312924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Тулохонова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Г.А. -                                  начальник финансового управления</w:t>
      </w:r>
      <w:r w:rsidRPr="00F676D3">
        <w:rPr>
          <w:rFonts w:ascii="Arial" w:hAnsi="Arial" w:cs="Arial"/>
          <w:sz w:val="24"/>
          <w:szCs w:val="24"/>
        </w:rPr>
        <w:tab/>
      </w:r>
    </w:p>
    <w:p w:rsidR="00312924" w:rsidRPr="00F676D3" w:rsidRDefault="00312924" w:rsidP="003129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924" w:rsidRPr="00F676D3" w:rsidRDefault="00312924" w:rsidP="003129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Шохонова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Н.А. -                                    начальник юридического отдела</w:t>
      </w: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FA5" w:rsidRDefault="00610FA5" w:rsidP="00610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10FA5" w:rsidSect="00C9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BF" w:rsidRDefault="006A00BF" w:rsidP="00312924">
      <w:pPr>
        <w:spacing w:after="0" w:line="240" w:lineRule="auto"/>
      </w:pPr>
      <w:r>
        <w:separator/>
      </w:r>
    </w:p>
  </w:endnote>
  <w:endnote w:type="continuationSeparator" w:id="0">
    <w:p w:rsidR="006A00BF" w:rsidRDefault="006A00BF" w:rsidP="0031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BF" w:rsidRDefault="006A00BF" w:rsidP="00312924">
      <w:pPr>
        <w:spacing w:after="0" w:line="240" w:lineRule="auto"/>
      </w:pPr>
      <w:r>
        <w:separator/>
      </w:r>
    </w:p>
  </w:footnote>
  <w:footnote w:type="continuationSeparator" w:id="0">
    <w:p w:rsidR="006A00BF" w:rsidRDefault="006A00BF" w:rsidP="0031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5C"/>
    <w:rsid w:val="00052C87"/>
    <w:rsid w:val="00081408"/>
    <w:rsid w:val="000B09F1"/>
    <w:rsid w:val="000B108A"/>
    <w:rsid w:val="00125CA9"/>
    <w:rsid w:val="00176809"/>
    <w:rsid w:val="00180E26"/>
    <w:rsid w:val="001822EC"/>
    <w:rsid w:val="002C7B3C"/>
    <w:rsid w:val="003051A5"/>
    <w:rsid w:val="00312924"/>
    <w:rsid w:val="003B5254"/>
    <w:rsid w:val="003C46D8"/>
    <w:rsid w:val="003C67A0"/>
    <w:rsid w:val="003E4012"/>
    <w:rsid w:val="0040127F"/>
    <w:rsid w:val="004561AF"/>
    <w:rsid w:val="00480C6D"/>
    <w:rsid w:val="0052423A"/>
    <w:rsid w:val="00565057"/>
    <w:rsid w:val="005871F4"/>
    <w:rsid w:val="005E102C"/>
    <w:rsid w:val="00610FA5"/>
    <w:rsid w:val="006627F5"/>
    <w:rsid w:val="006A00BF"/>
    <w:rsid w:val="007509B2"/>
    <w:rsid w:val="0082508D"/>
    <w:rsid w:val="00833A56"/>
    <w:rsid w:val="0084004B"/>
    <w:rsid w:val="00886FD0"/>
    <w:rsid w:val="00905985"/>
    <w:rsid w:val="00956317"/>
    <w:rsid w:val="0097515F"/>
    <w:rsid w:val="00A6130A"/>
    <w:rsid w:val="00B06C36"/>
    <w:rsid w:val="00B37411"/>
    <w:rsid w:val="00C0304C"/>
    <w:rsid w:val="00C93AE4"/>
    <w:rsid w:val="00CD06FA"/>
    <w:rsid w:val="00D56D5C"/>
    <w:rsid w:val="00E54AE8"/>
    <w:rsid w:val="00E662A0"/>
    <w:rsid w:val="00F146D4"/>
    <w:rsid w:val="00FB1158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924"/>
  </w:style>
  <w:style w:type="paragraph" w:styleId="a5">
    <w:name w:val="footer"/>
    <w:basedOn w:val="a"/>
    <w:link w:val="a6"/>
    <w:uiPriority w:val="99"/>
    <w:unhideWhenUsed/>
    <w:rsid w:val="0031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924"/>
  </w:style>
  <w:style w:type="paragraph" w:customStyle="1" w:styleId="constitle">
    <w:name w:val="constitle"/>
    <w:basedOn w:val="a"/>
    <w:rsid w:val="0031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924"/>
  </w:style>
  <w:style w:type="paragraph" w:styleId="a5">
    <w:name w:val="footer"/>
    <w:basedOn w:val="a"/>
    <w:link w:val="a6"/>
    <w:uiPriority w:val="99"/>
    <w:unhideWhenUsed/>
    <w:rsid w:val="0031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924"/>
  </w:style>
  <w:style w:type="paragraph" w:customStyle="1" w:styleId="constitle">
    <w:name w:val="constitle"/>
    <w:basedOn w:val="a"/>
    <w:rsid w:val="0031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2021-10-14T00:44:00Z</cp:lastPrinted>
  <dcterms:created xsi:type="dcterms:W3CDTF">2022-02-22T02:01:00Z</dcterms:created>
  <dcterms:modified xsi:type="dcterms:W3CDTF">2022-02-22T02:01:00Z</dcterms:modified>
</cp:coreProperties>
</file>